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2F" w:rsidRPr="0034242F" w:rsidRDefault="0034242F" w:rsidP="003424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242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รายงานข้อมูลเชิงสถิติการขออนุญาตตั้งสถานพยา</w:t>
      </w:r>
      <w:r w:rsidRPr="0034242F">
        <w:rPr>
          <w:rFonts w:ascii="TH SarabunIT๙" w:hAnsi="TH SarabunIT๙" w:cs="TH SarabunIT๙"/>
          <w:b/>
          <w:bCs/>
          <w:sz w:val="32"/>
          <w:szCs w:val="32"/>
          <w:cs/>
        </w:rPr>
        <w:t>บาลสัตว์ การขอต่อใบอนุญาต และดำ</w:t>
      </w:r>
      <w:r w:rsidRPr="0034242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:rsidR="0034242F" w:rsidRPr="0034242F" w:rsidRDefault="0034242F" w:rsidP="003424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242F">
        <w:rPr>
          <w:rFonts w:ascii="TH SarabunIT๙" w:hAnsi="TH SarabunIT๙" w:cs="TH SarabunIT๙"/>
          <w:b/>
          <w:bCs/>
          <w:sz w:val="32"/>
          <w:szCs w:val="32"/>
          <w:cs/>
        </w:rPr>
        <w:t>สถานพยาบาลสัตว์ ประจำ</w:t>
      </w:r>
      <w:r w:rsidRPr="003424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2566 ( </w:t>
      </w:r>
      <w:bookmarkStart w:id="0" w:name="_GoBack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เมษายน 2566</w:t>
      </w:r>
      <w:r w:rsidRPr="003424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4242F">
        <w:rPr>
          <w:rFonts w:ascii="TH SarabunIT๙" w:hAnsi="TH SarabunIT๙" w:cs="TH SarabunIT๙"/>
          <w:b/>
          <w:bCs/>
          <w:sz w:val="32"/>
          <w:szCs w:val="32"/>
          <w:cs/>
        </w:rPr>
        <w:t>– 30 กันยายน</w:t>
      </w:r>
      <w:r w:rsidRPr="003424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 </w:t>
      </w:r>
      <w:bookmarkEnd w:id="0"/>
      <w:r w:rsidRPr="0034242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4242F" w:rsidRDefault="0034242F" w:rsidP="003424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</w:t>
      </w:r>
      <w:r w:rsidRPr="0034242F">
        <w:rPr>
          <w:rFonts w:ascii="TH SarabunIT๙" w:hAnsi="TH SarabunIT๙" w:cs="TH SarabunIT๙"/>
          <w:b/>
          <w:bCs/>
          <w:sz w:val="32"/>
          <w:szCs w:val="32"/>
          <w:cs/>
        </w:rPr>
        <w:t>นักงานปศุสัตว์เขต 8 จังหวัดสุราษฎร์ธานี</w:t>
      </w:r>
      <w:r w:rsidRPr="0034242F">
        <w:rPr>
          <w:rFonts w:ascii="TH SarabunIT๙" w:hAnsi="TH SarabunIT๙" w:cs="TH SarabunIT๙"/>
          <w:b/>
          <w:bCs/>
          <w:sz w:val="32"/>
          <w:szCs w:val="32"/>
        </w:rPr>
        <w:cr/>
      </w:r>
    </w:p>
    <w:tbl>
      <w:tblPr>
        <w:tblStyle w:val="a3"/>
        <w:tblW w:w="9316" w:type="dxa"/>
        <w:tblLook w:val="04A0" w:firstRow="1" w:lastRow="0" w:firstColumn="1" w:lastColumn="0" w:noHBand="0" w:noVBand="1"/>
      </w:tblPr>
      <w:tblGrid>
        <w:gridCol w:w="1413"/>
        <w:gridCol w:w="5386"/>
        <w:gridCol w:w="993"/>
        <w:gridCol w:w="1524"/>
      </w:tblGrid>
      <w:tr w:rsidR="0034242F" w:rsidTr="0034242F">
        <w:trPr>
          <w:trHeight w:val="456"/>
        </w:trPr>
        <w:tc>
          <w:tcPr>
            <w:tcW w:w="1413" w:type="dxa"/>
            <w:shd w:val="clear" w:color="auto" w:fill="FFF2CC" w:themeFill="accent4" w:themeFillTint="33"/>
          </w:tcPr>
          <w:p w:rsidR="0034242F" w:rsidRPr="0034242F" w:rsidRDefault="0034242F" w:rsidP="0034242F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ลำดับ</w:t>
            </w:r>
          </w:p>
        </w:tc>
        <w:tc>
          <w:tcPr>
            <w:tcW w:w="5386" w:type="dxa"/>
            <w:shd w:val="clear" w:color="auto" w:fill="FFF2CC" w:themeFill="accent4" w:themeFillTint="33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524" w:type="dxa"/>
            <w:shd w:val="clear" w:color="auto" w:fill="FFF2CC" w:themeFill="accent4" w:themeFillTint="33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242F" w:rsidTr="0034242F">
        <w:trPr>
          <w:trHeight w:val="406"/>
        </w:trPr>
        <w:tc>
          <w:tcPr>
            <w:tcW w:w="1413" w:type="dxa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386" w:type="dxa"/>
          </w:tcPr>
          <w:p w:rsidR="0034242F" w:rsidRPr="0034242F" w:rsidRDefault="0034242F" w:rsidP="0034242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</w:pPr>
            <w:r w:rsidRPr="003424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การขอต่อใบอนุญาตสถานพยาบาลสัตว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์</w:t>
            </w:r>
          </w:p>
        </w:tc>
        <w:tc>
          <w:tcPr>
            <w:tcW w:w="993" w:type="dxa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1524" w:type="dxa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4242F" w:rsidTr="0034242F">
        <w:trPr>
          <w:trHeight w:val="428"/>
        </w:trPr>
        <w:tc>
          <w:tcPr>
            <w:tcW w:w="1413" w:type="dxa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386" w:type="dxa"/>
          </w:tcPr>
          <w:p w:rsidR="0034242F" w:rsidRPr="0034242F" w:rsidRDefault="0034242F" w:rsidP="0034242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การขออนุญาตตั้งและดำ</w:t>
            </w:r>
            <w:r w:rsidRPr="003424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เนินการสถานพยาบาลสัตว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์</w:t>
            </w:r>
          </w:p>
        </w:tc>
        <w:tc>
          <w:tcPr>
            <w:tcW w:w="993" w:type="dxa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1524" w:type="dxa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4242F" w:rsidTr="0034242F">
        <w:trPr>
          <w:trHeight w:val="407"/>
        </w:trPr>
        <w:tc>
          <w:tcPr>
            <w:tcW w:w="1413" w:type="dxa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386" w:type="dxa"/>
          </w:tcPr>
          <w:p w:rsidR="0034242F" w:rsidRDefault="0034242F" w:rsidP="003424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24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การขอยกเลิกการสถานพยาบาลสัตว์</w:t>
            </w:r>
          </w:p>
        </w:tc>
        <w:tc>
          <w:tcPr>
            <w:tcW w:w="993" w:type="dxa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24" w:type="dxa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4242F" w:rsidTr="0034242F">
        <w:trPr>
          <w:trHeight w:val="413"/>
        </w:trPr>
        <w:tc>
          <w:tcPr>
            <w:tcW w:w="1413" w:type="dxa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386" w:type="dxa"/>
          </w:tcPr>
          <w:p w:rsidR="0034242F" w:rsidRDefault="0034242F" w:rsidP="003424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24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เปลี่ยนผู้ขอตั้งสถานพยาบาลสัตว์</w:t>
            </w:r>
          </w:p>
        </w:tc>
        <w:tc>
          <w:tcPr>
            <w:tcW w:w="993" w:type="dxa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24" w:type="dxa"/>
          </w:tcPr>
          <w:p w:rsidR="0034242F" w:rsidRDefault="0034242F" w:rsidP="003424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4242F" w:rsidRDefault="0034242F" w:rsidP="003424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42F" w:rsidRPr="0034242F" w:rsidRDefault="0034242F" w:rsidP="003424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4242F" w:rsidRPr="00342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2F"/>
    <w:rsid w:val="0034242F"/>
    <w:rsid w:val="00A6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B749C-20C4-4DB8-8BCE-57F869C0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2024-03-15T02:47:00Z</dcterms:created>
  <dcterms:modified xsi:type="dcterms:W3CDTF">2024-03-15T02:53:00Z</dcterms:modified>
</cp:coreProperties>
</file>